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FB" w:rsidRPr="00BD31FB" w:rsidRDefault="00BD31FB" w:rsidP="00BD31FB">
      <w:pPr>
        <w:pStyle w:val="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D31FB">
        <w:rPr>
          <w:rFonts w:ascii="Times New Roman" w:hAnsi="Times New Roman" w:cs="Times New Roman"/>
          <w:color w:val="auto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BD31FB">
        <w:rPr>
          <w:rFonts w:ascii="Times New Roman" w:hAnsi="Times New Roman" w:cs="Times New Roman"/>
          <w:color w:val="auto"/>
          <w:sz w:val="24"/>
          <w:szCs w:val="24"/>
        </w:rPr>
        <w:t xml:space="preserve"> к приказу</w:t>
      </w:r>
    </w:p>
    <w:p w:rsidR="00BD31FB" w:rsidRPr="00BD31FB" w:rsidRDefault="00BD31FB" w:rsidP="00BD31FB">
      <w:pPr>
        <w:jc w:val="right"/>
        <w:rPr>
          <w:rFonts w:ascii="Times New Roman" w:eastAsiaTheme="majorEastAsia" w:hAnsi="Times New Roman" w:cs="Times New Roman"/>
          <w:sz w:val="24"/>
          <w:szCs w:val="24"/>
        </w:rPr>
      </w:pPr>
      <w:r w:rsidRPr="00BD31FB">
        <w:rPr>
          <w:rFonts w:ascii="Times New Roman" w:eastAsiaTheme="majorEastAsia" w:hAnsi="Times New Roman" w:cs="Times New Roman"/>
          <w:sz w:val="24"/>
          <w:szCs w:val="24"/>
        </w:rPr>
        <w:t xml:space="preserve">от «___»_____________2019 г. </w:t>
      </w:r>
    </w:p>
    <w:p w:rsidR="00BD31FB" w:rsidRDefault="00BD31FB" w:rsidP="006002BE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31FB" w:rsidRDefault="00BD31FB" w:rsidP="006002BE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31FB" w:rsidRDefault="00BD31FB" w:rsidP="006002BE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1AEC" w:rsidRPr="00FE1AEC" w:rsidRDefault="00FE1AEC" w:rsidP="006002BE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AEC">
        <w:rPr>
          <w:rFonts w:ascii="Times New Roman" w:eastAsia="Times New Roman" w:hAnsi="Times New Roman" w:cs="Times New Roman"/>
          <w:b/>
          <w:sz w:val="24"/>
          <w:szCs w:val="24"/>
        </w:rPr>
        <w:t>ПОЛОЖЕНИЕ ОБ УЧЕТНОЙ ПОЛИТИКЕ</w:t>
      </w:r>
    </w:p>
    <w:p w:rsidR="00FE1AEC" w:rsidRPr="00FE1AEC" w:rsidRDefault="00FE1AEC" w:rsidP="006002BE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AEC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FE1AEC">
        <w:rPr>
          <w:rFonts w:ascii="Times New Roman" w:eastAsia="Times New Roman" w:hAnsi="Times New Roman" w:cs="Times New Roman"/>
          <w:b/>
          <w:sz w:val="24"/>
          <w:szCs w:val="24"/>
        </w:rPr>
        <w:t>целях</w:t>
      </w:r>
      <w:proofErr w:type="gramEnd"/>
      <w:r w:rsidRPr="00FE1AEC">
        <w:rPr>
          <w:rFonts w:ascii="Times New Roman" w:eastAsia="Times New Roman" w:hAnsi="Times New Roman" w:cs="Times New Roman"/>
          <w:b/>
          <w:sz w:val="24"/>
          <w:szCs w:val="24"/>
        </w:rPr>
        <w:t xml:space="preserve"> налогообложения</w:t>
      </w:r>
    </w:p>
    <w:p w:rsidR="00FE1AEC" w:rsidRPr="00FE1AEC" w:rsidRDefault="00FE1AEC" w:rsidP="006002BE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E1AEC" w:rsidRPr="00FE1AEC" w:rsidRDefault="00FE1AEC" w:rsidP="006002BE">
      <w:pPr>
        <w:keepNext/>
        <w:keepLines/>
        <w:numPr>
          <w:ilvl w:val="0"/>
          <w:numId w:val="2"/>
        </w:numPr>
        <w:spacing w:after="0" w:line="36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AEC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FE1AEC" w:rsidRPr="00FE1AEC" w:rsidRDefault="00FE1AEC" w:rsidP="006002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AEC">
        <w:rPr>
          <w:rFonts w:ascii="Times New Roman" w:eastAsia="Calibri" w:hAnsi="Times New Roman" w:cs="Times New Roman"/>
          <w:sz w:val="24"/>
          <w:szCs w:val="24"/>
        </w:rPr>
        <w:t>1.1. Настоящее Положение об учетной политике</w:t>
      </w:r>
      <w:r w:rsidRPr="00FE1AEC">
        <w:rPr>
          <w:rFonts w:ascii="Calibri" w:eastAsia="Calibri" w:hAnsi="Calibri" w:cs="Times New Roman"/>
          <w:sz w:val="24"/>
          <w:szCs w:val="24"/>
        </w:rPr>
        <w:t xml:space="preserve"> </w:t>
      </w:r>
      <w:r w:rsidRPr="00FE1AEC">
        <w:rPr>
          <w:rFonts w:ascii="Times New Roman" w:eastAsia="Calibri" w:hAnsi="Times New Roman" w:cs="Times New Roman"/>
          <w:sz w:val="24"/>
          <w:szCs w:val="24"/>
        </w:rPr>
        <w:t xml:space="preserve">в целях налогообложения устанавливает правила ведения налогового учета </w:t>
      </w:r>
      <w:r w:rsidR="007A0CEB">
        <w:rPr>
          <w:rFonts w:ascii="Times New Roman" w:eastAsia="Calibri" w:hAnsi="Times New Roman" w:cs="Times New Roman"/>
          <w:sz w:val="24"/>
          <w:szCs w:val="24"/>
        </w:rPr>
        <w:t>у субъекта учета</w:t>
      </w: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AEC">
        <w:rPr>
          <w:rFonts w:ascii="Times New Roman" w:eastAsia="Calibri" w:hAnsi="Times New Roman" w:cs="Times New Roman"/>
          <w:sz w:val="24"/>
          <w:szCs w:val="24"/>
        </w:rPr>
        <w:t>(далее – учетная политика для целей налогообложения, учреждение).</w:t>
      </w:r>
    </w:p>
    <w:p w:rsidR="00FE1AEC" w:rsidRPr="00FE1AEC" w:rsidRDefault="00FE1AEC" w:rsidP="006002BE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Учетная политика для целей налогообложения разработана в соответствии </w:t>
      </w:r>
      <w:proofErr w:type="gramStart"/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1AEC" w:rsidRPr="00FE1AEC" w:rsidRDefault="00FE1AEC" w:rsidP="006002BE">
      <w:pPr>
        <w:numPr>
          <w:ilvl w:val="0"/>
          <w:numId w:val="3"/>
        </w:num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 кодексом Российской Федерации;</w:t>
      </w:r>
    </w:p>
    <w:p w:rsidR="00FE1AEC" w:rsidRPr="00FE1AEC" w:rsidRDefault="00FE1AEC" w:rsidP="006002BE">
      <w:pPr>
        <w:numPr>
          <w:ilvl w:val="0"/>
          <w:numId w:val="3"/>
        </w:num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 кодексом Российской Федерации;</w:t>
      </w:r>
    </w:p>
    <w:p w:rsidR="00FE1AEC" w:rsidRPr="00FE1AEC" w:rsidRDefault="00FE1AEC" w:rsidP="006002BE">
      <w:pPr>
        <w:numPr>
          <w:ilvl w:val="0"/>
          <w:numId w:val="3"/>
        </w:num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кодексом Российской Федерации;</w:t>
      </w:r>
    </w:p>
    <w:p w:rsidR="00FE1AEC" w:rsidRPr="00FE1AEC" w:rsidRDefault="00FE1AEC" w:rsidP="006002BE">
      <w:pPr>
        <w:numPr>
          <w:ilvl w:val="0"/>
          <w:numId w:val="3"/>
        </w:num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кодексом Российской Федерации;</w:t>
      </w:r>
    </w:p>
    <w:p w:rsidR="00FE1AEC" w:rsidRPr="00FE1AEC" w:rsidRDefault="00FE1AEC" w:rsidP="006002BE">
      <w:pPr>
        <w:numPr>
          <w:ilvl w:val="0"/>
          <w:numId w:val="3"/>
        </w:num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Калужской области.</w:t>
      </w:r>
    </w:p>
    <w:p w:rsidR="00FE1AEC" w:rsidRPr="00FE1AEC" w:rsidRDefault="00FE1AEC" w:rsidP="006002BE">
      <w:pPr>
        <w:numPr>
          <w:ilvl w:val="0"/>
          <w:numId w:val="2"/>
        </w:numPr>
        <w:tabs>
          <w:tab w:val="left" w:pos="567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налогового учета</w:t>
      </w:r>
    </w:p>
    <w:p w:rsidR="00FE1AEC" w:rsidRPr="00FE1AEC" w:rsidRDefault="00FE1AEC" w:rsidP="006002BE">
      <w:pPr>
        <w:numPr>
          <w:ilvl w:val="1"/>
          <w:numId w:val="2"/>
        </w:num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налогового учета создается в </w:t>
      </w:r>
      <w:proofErr w:type="gramStart"/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существующей системы бухгалтерского учета в соответствии с требованиями Налогового кодекса Российской Федерации.</w:t>
      </w:r>
    </w:p>
    <w:p w:rsidR="00FE1AEC" w:rsidRPr="00FE1AEC" w:rsidRDefault="00FE1AEC" w:rsidP="006002BE">
      <w:pPr>
        <w:numPr>
          <w:ilvl w:val="1"/>
          <w:numId w:val="2"/>
        </w:num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налогового учета в </w:t>
      </w:r>
      <w:r w:rsidR="007A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учреждении </w:t>
      </w: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ГКУ КО «ЦБ» по договор</w:t>
      </w:r>
      <w:proofErr w:type="gramStart"/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A0CE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7A0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соглашению)</w:t>
      </w: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услуг по ведению бюджетного (бухгалтерского) учета, формированию и представлению отчетности.</w:t>
      </w:r>
    </w:p>
    <w:p w:rsidR="00FE1AEC" w:rsidRPr="00FE1AEC" w:rsidRDefault="00FE1AEC" w:rsidP="006002BE">
      <w:pPr>
        <w:numPr>
          <w:ilvl w:val="1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учет ведется автоматизированным способом с использованием следующих программных продуктов:</w:t>
      </w:r>
    </w:p>
    <w:p w:rsidR="00FE1AEC" w:rsidRPr="007A0CEB" w:rsidRDefault="00FE1AEC" w:rsidP="006002BE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CEB">
        <w:rPr>
          <w:rFonts w:ascii="Times New Roman" w:eastAsia="Times New Roman" w:hAnsi="Times New Roman" w:cs="Times New Roman"/>
          <w:sz w:val="24"/>
          <w:szCs w:val="24"/>
          <w:lang w:eastAsia="ru-RU"/>
        </w:rPr>
        <w:t>«1С: Предприятие 8» Конфигурация: Бухгалтерия бюджетного учреждения, редакция 2.0;</w:t>
      </w:r>
    </w:p>
    <w:p w:rsidR="00FE1AEC" w:rsidRPr="007A0CEB" w:rsidRDefault="00FE1AEC" w:rsidP="006002BE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CEB">
        <w:rPr>
          <w:rFonts w:ascii="Times New Roman" w:eastAsia="Times New Roman" w:hAnsi="Times New Roman" w:cs="Times New Roman"/>
          <w:sz w:val="24"/>
          <w:szCs w:val="24"/>
          <w:lang w:eastAsia="ru-RU"/>
        </w:rPr>
        <w:t>«1С – КАМИН: Зарплата для бюджетных учреждений. Версия 5.5»;</w:t>
      </w:r>
    </w:p>
    <w:p w:rsidR="00FE1AEC" w:rsidRPr="007A0CEB" w:rsidRDefault="00FE1AEC" w:rsidP="006002BE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Программный комплекс «Консолидированная отчетность субъекта в СМАРТ технологии (Свод – СМАРТ).</w:t>
      </w:r>
    </w:p>
    <w:p w:rsidR="00FE1AEC" w:rsidRPr="00FE1AEC" w:rsidRDefault="00FE1AEC" w:rsidP="006002BE">
      <w:pPr>
        <w:numPr>
          <w:ilvl w:val="1"/>
          <w:numId w:val="2"/>
        </w:num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 учетный документ для признания налогового обязательства по итогам года - налоговая декларация.</w:t>
      </w:r>
    </w:p>
    <w:p w:rsidR="00FE1AEC" w:rsidRPr="00FE1AEC" w:rsidRDefault="00FE1AEC" w:rsidP="006002BE">
      <w:pPr>
        <w:numPr>
          <w:ilvl w:val="1"/>
          <w:numId w:val="2"/>
        </w:num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налоговое обязательство принимается за счет назначений года, следующего за </w:t>
      </w:r>
      <w:proofErr w:type="gramStart"/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бухгалтерском учете оно отражается в периоде, в котором рассчитано обязательство (в году, следующем за отчетным).</w:t>
      </w:r>
    </w:p>
    <w:p w:rsidR="00FE1AEC" w:rsidRPr="00FE1AEC" w:rsidRDefault="00FE1AEC" w:rsidP="006002BE">
      <w:pPr>
        <w:numPr>
          <w:ilvl w:val="1"/>
          <w:numId w:val="2"/>
        </w:num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Регистры налогового учета ведутся на базе данных бухгалтерского учета. В качестве регистров налогового учета используются:</w:t>
      </w:r>
    </w:p>
    <w:p w:rsidR="00FE1AEC" w:rsidRPr="00FE1AEC" w:rsidRDefault="00FE1AEC" w:rsidP="006002BE">
      <w:pPr>
        <w:numPr>
          <w:ilvl w:val="0"/>
          <w:numId w:val="4"/>
        </w:num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регистры бухгалтерского учета;</w:t>
      </w:r>
    </w:p>
    <w:p w:rsidR="00FE1AEC" w:rsidRPr="00FE1AEC" w:rsidRDefault="00FE1AEC" w:rsidP="006002BE">
      <w:pPr>
        <w:numPr>
          <w:ilvl w:val="0"/>
          <w:numId w:val="4"/>
        </w:num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регистры налогового учета, формируемые с использованием программных продуктов;</w:t>
      </w:r>
    </w:p>
    <w:p w:rsidR="00FE1AEC" w:rsidRPr="00FE1AEC" w:rsidRDefault="00FE1AEC" w:rsidP="006002BE">
      <w:pPr>
        <w:numPr>
          <w:ilvl w:val="0"/>
          <w:numId w:val="4"/>
        </w:num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разработанные регистры налогового учета (Приложени</w:t>
      </w:r>
      <w:r w:rsidR="004867C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4867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7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Положению).</w:t>
      </w:r>
    </w:p>
    <w:p w:rsidR="00FE1AEC" w:rsidRPr="00FE1AEC" w:rsidRDefault="00FE1AEC" w:rsidP="006002B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AEC" w:rsidRPr="00FE1AEC" w:rsidRDefault="00FE1AEC" w:rsidP="006002BE">
      <w:pPr>
        <w:numPr>
          <w:ilvl w:val="0"/>
          <w:numId w:val="2"/>
        </w:num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организации налогового учета</w:t>
      </w:r>
    </w:p>
    <w:p w:rsidR="00FE1AEC" w:rsidRPr="00FE1AEC" w:rsidRDefault="00FE1AEC" w:rsidP="006002B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AEC" w:rsidRPr="00FE1AEC" w:rsidRDefault="00FE1AEC" w:rsidP="007A0CEB">
      <w:pPr>
        <w:tabs>
          <w:tab w:val="left" w:pos="567"/>
        </w:tabs>
        <w:spacing w:after="0" w:line="360" w:lineRule="auto"/>
        <w:ind w:firstLine="17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Налог на доходы физических лиц</w:t>
      </w:r>
    </w:p>
    <w:p w:rsidR="00FE1AEC" w:rsidRPr="00FE1AEC" w:rsidRDefault="00FE1AEC" w:rsidP="006002BE">
      <w:pPr>
        <w:tabs>
          <w:tab w:val="left" w:pos="56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AEC" w:rsidRPr="00FE1AEC" w:rsidRDefault="00FE1AEC" w:rsidP="006002B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Учет доходов, начисленных физическим лицам, в </w:t>
      </w:r>
      <w:proofErr w:type="gramStart"/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организация выступает налоговым агентом, а также сумм удержанного с них налога ведется в регистре налогового учета по НДФЛ, разработанным учреждением и приведенным в Приложении</w:t>
      </w:r>
      <w:r w:rsidR="00516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 к настоящему Положению.</w:t>
      </w:r>
    </w:p>
    <w:p w:rsidR="00FE1AEC" w:rsidRDefault="00FE1AEC" w:rsidP="006002B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Стандартные налоговые вычеты сотрудникам учреждения предоставляются в </w:t>
      </w:r>
      <w:proofErr w:type="gramStart"/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действующим законодательством на основании заявлений, предоставленных в ГКУ КО «ЦБ» (Приложение № 2, № 3 к настоящему Положению).</w:t>
      </w:r>
    </w:p>
    <w:p w:rsidR="004867C0" w:rsidRPr="00FE1AEC" w:rsidRDefault="004867C0" w:rsidP="006002B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Имущественный налоговый вычет по НДФЛ предоставляется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действующим законодательством на основании заявления предоставленного в ГКУ КО «ЦБ» (</w:t>
      </w:r>
      <w:r w:rsidRPr="0048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8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Положению).</w:t>
      </w:r>
    </w:p>
    <w:p w:rsidR="00FE1AEC" w:rsidRPr="00FE1AEC" w:rsidRDefault="00FE1AEC" w:rsidP="006002BE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1AEC" w:rsidRPr="00FE1AEC" w:rsidRDefault="00FE1AEC" w:rsidP="006002BE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AEC">
        <w:rPr>
          <w:rFonts w:ascii="Times New Roman" w:eastAsia="Times New Roman" w:hAnsi="Times New Roman" w:cs="Times New Roman"/>
          <w:b/>
          <w:sz w:val="24"/>
          <w:szCs w:val="24"/>
        </w:rPr>
        <w:t>4. Заключительные положения</w:t>
      </w:r>
    </w:p>
    <w:p w:rsidR="00FE1AEC" w:rsidRPr="00FE1AEC" w:rsidRDefault="00FE1AEC" w:rsidP="00600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1AEC" w:rsidRPr="00FE1AEC" w:rsidRDefault="00FE1AEC" w:rsidP="006002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AEC">
        <w:rPr>
          <w:rFonts w:ascii="Times New Roman" w:eastAsia="Calibri" w:hAnsi="Times New Roman" w:cs="Times New Roman"/>
          <w:sz w:val="24"/>
          <w:szCs w:val="24"/>
        </w:rPr>
        <w:t xml:space="preserve">Данное Положение </w:t>
      </w:r>
      <w:proofErr w:type="gramStart"/>
      <w:r w:rsidRPr="00FE1AEC">
        <w:rPr>
          <w:rFonts w:ascii="Times New Roman" w:eastAsia="Calibri" w:hAnsi="Times New Roman" w:cs="Times New Roman"/>
          <w:sz w:val="24"/>
          <w:szCs w:val="24"/>
        </w:rPr>
        <w:t>применяется с момента его утверждения и используется</w:t>
      </w:r>
      <w:proofErr w:type="gramEnd"/>
      <w:r w:rsidRPr="00FE1AEC">
        <w:rPr>
          <w:rFonts w:ascii="Times New Roman" w:eastAsia="Calibri" w:hAnsi="Times New Roman" w:cs="Times New Roman"/>
          <w:sz w:val="24"/>
          <w:szCs w:val="24"/>
        </w:rPr>
        <w:t xml:space="preserve"> последовательно из года в год.</w:t>
      </w:r>
    </w:p>
    <w:p w:rsidR="00FE1AEC" w:rsidRPr="00FE1AEC" w:rsidRDefault="00FE1AEC" w:rsidP="006002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E1AEC">
        <w:rPr>
          <w:rFonts w:ascii="Times New Roman" w:eastAsia="Calibri" w:hAnsi="Times New Roman" w:cs="Times New Roman"/>
          <w:sz w:val="24"/>
          <w:szCs w:val="24"/>
        </w:rPr>
        <w:t>Изменение Положения может вводиться с начала финансового года или в случае изменения законодательства Российской Федерации и нормативных актов органов, осуществляющих регулирование бухгалтерского учета, а также существенных изменений условий деятельности учреждения.</w:t>
      </w:r>
      <w:proofErr w:type="gramEnd"/>
    </w:p>
    <w:p w:rsidR="00FE1AEC" w:rsidRPr="00FE1AEC" w:rsidRDefault="00FE1AEC" w:rsidP="006002BE">
      <w:pPr>
        <w:spacing w:after="160" w:line="259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AEC" w:rsidRPr="00FE1AEC" w:rsidRDefault="00FE1AEC" w:rsidP="006002BE">
      <w:pPr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AEC" w:rsidRPr="00FE1AEC" w:rsidRDefault="00FE1AEC" w:rsidP="006002BE">
      <w:pPr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E1AEC" w:rsidRPr="00FE1AEC" w:rsidSect="00BD31FB">
          <w:footerReference w:type="default" r:id="rId8"/>
          <w:pgSz w:w="11905" w:h="16838"/>
          <w:pgMar w:top="426" w:right="1132" w:bottom="1134" w:left="850" w:header="0" w:footer="0" w:gutter="0"/>
          <w:cols w:space="720"/>
          <w:noEndnote/>
          <w:docGrid w:linePitch="299"/>
        </w:sectPr>
      </w:pPr>
    </w:p>
    <w:p w:rsidR="00FE1AEC" w:rsidRPr="00BD31FB" w:rsidRDefault="00FE1AEC" w:rsidP="006002B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31F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№2 </w:t>
      </w:r>
    </w:p>
    <w:p w:rsidR="00FE1AEC" w:rsidRPr="00BD31FB" w:rsidRDefault="00FE1AEC" w:rsidP="006002B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31FB">
        <w:rPr>
          <w:rFonts w:ascii="Times New Roman" w:eastAsia="Calibri" w:hAnsi="Times New Roman" w:cs="Times New Roman"/>
          <w:sz w:val="24"/>
          <w:szCs w:val="24"/>
        </w:rPr>
        <w:t>к Учетной политике</w:t>
      </w:r>
    </w:p>
    <w:p w:rsidR="00FE1AEC" w:rsidRPr="00BD31FB" w:rsidRDefault="00FE1AEC" w:rsidP="006002B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31FB">
        <w:rPr>
          <w:rFonts w:ascii="Times New Roman" w:eastAsia="Calibri" w:hAnsi="Times New Roman" w:cs="Times New Roman"/>
          <w:sz w:val="24"/>
          <w:szCs w:val="24"/>
        </w:rPr>
        <w:t>для целей налогообложения</w:t>
      </w:r>
    </w:p>
    <w:p w:rsidR="00FE1AEC" w:rsidRPr="00FE1AEC" w:rsidRDefault="00FE1AEC" w:rsidP="00600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3"/>
        <w:gridCol w:w="459"/>
        <w:gridCol w:w="4377"/>
      </w:tblGrid>
      <w:tr w:rsidR="00FE1AEC" w:rsidRPr="00FE1AEC" w:rsidTr="00160649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EC" w:rsidRPr="00FE1AEC" w:rsidTr="00160649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руководителя)</w:t>
            </w:r>
          </w:p>
        </w:tc>
      </w:tr>
      <w:tr w:rsidR="00FE1AEC" w:rsidRPr="00FE1AEC" w:rsidTr="00160649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EC" w:rsidRPr="00FE1AEC" w:rsidTr="00160649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 руководителя)</w:t>
            </w:r>
          </w:p>
        </w:tc>
      </w:tr>
      <w:tr w:rsidR="00FE1AEC" w:rsidRPr="00FE1AEC" w:rsidTr="00160649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FE1AEC" w:rsidRPr="00FE1AEC" w:rsidRDefault="005160DB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EC" w:rsidRPr="00FE1AEC" w:rsidTr="00160649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работника)</w:t>
            </w:r>
          </w:p>
        </w:tc>
      </w:tr>
      <w:tr w:rsidR="00FE1AEC" w:rsidRPr="00FE1AEC" w:rsidTr="00160649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EC" w:rsidRPr="00FE1AEC" w:rsidTr="00160649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структурное подразделение)</w:t>
            </w:r>
          </w:p>
        </w:tc>
      </w:tr>
      <w:tr w:rsidR="00FE1AEC" w:rsidRPr="00FE1AEC" w:rsidTr="00160649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1AEC" w:rsidRPr="00FE1AEC" w:rsidRDefault="00FE1AEC" w:rsidP="006002B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AEC" w:rsidRPr="00FE1AEC" w:rsidRDefault="00FE1AEC" w:rsidP="006002B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AEC" w:rsidRPr="00FE1AEC" w:rsidRDefault="00FE1AEC" w:rsidP="006002B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</w:t>
      </w:r>
    </w:p>
    <w:p w:rsidR="00FE1AEC" w:rsidRPr="00FE1AEC" w:rsidRDefault="00FE1AEC" w:rsidP="006002B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стандартных налоговых вычетов на детей.</w:t>
      </w:r>
    </w:p>
    <w:p w:rsidR="00FE1AEC" w:rsidRPr="00FE1AEC" w:rsidRDefault="00FE1AEC" w:rsidP="00600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AEC" w:rsidRPr="00FE1AEC" w:rsidRDefault="00FE1AEC" w:rsidP="00600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____________________________________________________________________________, в </w:t>
      </w:r>
      <w:proofErr w:type="gramStart"/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положениями </w:t>
      </w:r>
      <w:proofErr w:type="spellStart"/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. 4 п. 1 ст. 218 НК РФ прошу предоставить мне за каждый месяц налогового периода стандартные налоговые вычеты на детей:</w:t>
      </w:r>
    </w:p>
    <w:p w:rsidR="00FE1AEC" w:rsidRPr="00FE1AEC" w:rsidRDefault="00FE1AEC" w:rsidP="00600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308"/>
        <w:gridCol w:w="1291"/>
        <w:gridCol w:w="2754"/>
        <w:gridCol w:w="1301"/>
      </w:tblGrid>
      <w:tr w:rsidR="00FE1AEC" w:rsidRPr="00FE1AEC" w:rsidTr="005160DB">
        <w:tc>
          <w:tcPr>
            <w:tcW w:w="2235" w:type="dxa"/>
            <w:vAlign w:val="center"/>
          </w:tcPr>
          <w:p w:rsidR="00FE1AEC" w:rsidRPr="00FE1AEC" w:rsidRDefault="00FE1AEC" w:rsidP="005160DB">
            <w:pPr>
              <w:widowControl w:val="0"/>
              <w:autoSpaceDE w:val="0"/>
              <w:autoSpaceDN w:val="0"/>
              <w:spacing w:after="160" w:line="259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Align w:val="center"/>
          </w:tcPr>
          <w:p w:rsidR="00FE1AEC" w:rsidRPr="00FE1AEC" w:rsidRDefault="00FE1AEC" w:rsidP="005160DB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реб</w:t>
            </w:r>
            <w:bookmarkStart w:id="0" w:name="_GoBack"/>
            <w:bookmarkEnd w:id="0"/>
            <w:r w:rsidRPr="00FE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енка</w:t>
            </w:r>
          </w:p>
        </w:tc>
        <w:tc>
          <w:tcPr>
            <w:tcW w:w="1291" w:type="dxa"/>
            <w:vAlign w:val="center"/>
          </w:tcPr>
          <w:p w:rsidR="00FE1AEC" w:rsidRPr="00FE1AEC" w:rsidRDefault="00FE1AEC" w:rsidP="005160DB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754" w:type="dxa"/>
            <w:vAlign w:val="center"/>
          </w:tcPr>
          <w:p w:rsidR="00FE1AEC" w:rsidRPr="00FE1AEC" w:rsidRDefault="00FE1AEC" w:rsidP="005160DB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вычета (ребенок до 18 лет, </w:t>
            </w:r>
            <w:r w:rsidRPr="00FE1AEC">
              <w:rPr>
                <w:rFonts w:ascii="Times New Roman" w:eastAsia="Calibri" w:hAnsi="Times New Roman" w:cs="Times New Roman"/>
                <w:sz w:val="24"/>
                <w:szCs w:val="24"/>
              </w:rPr>
              <w:t>учащийся очной формы обучения, аспирант, ординатор, интерн, студент, курсант до 24 лет)</w:t>
            </w:r>
          </w:p>
        </w:tc>
        <w:tc>
          <w:tcPr>
            <w:tcW w:w="1301" w:type="dxa"/>
            <w:vAlign w:val="center"/>
          </w:tcPr>
          <w:p w:rsidR="00FE1AEC" w:rsidRPr="00FE1AEC" w:rsidRDefault="00FE1AEC" w:rsidP="005160DB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вычета</w:t>
            </w:r>
          </w:p>
          <w:p w:rsidR="00FE1AEC" w:rsidRPr="00FE1AEC" w:rsidRDefault="00FE1AEC" w:rsidP="005160DB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FE1AEC" w:rsidRPr="00FE1AEC" w:rsidTr="005160DB">
        <w:tc>
          <w:tcPr>
            <w:tcW w:w="2235" w:type="dxa"/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ребенок</w:t>
            </w:r>
          </w:p>
        </w:tc>
        <w:tc>
          <w:tcPr>
            <w:tcW w:w="2308" w:type="dxa"/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EC" w:rsidRPr="00FE1AEC" w:rsidTr="005160DB">
        <w:tc>
          <w:tcPr>
            <w:tcW w:w="2235" w:type="dxa"/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…-й ребенок</w:t>
            </w:r>
          </w:p>
        </w:tc>
        <w:tc>
          <w:tcPr>
            <w:tcW w:w="2308" w:type="dxa"/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7C18" w:rsidRDefault="008A7C18" w:rsidP="008A7C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AEC" w:rsidRDefault="008A7C18" w:rsidP="008A7C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своевременно сообщать об изменении обстоя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тельств, послуживших основанием </w:t>
      </w:r>
      <w:r w:rsidRPr="008A7C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стандартного налогового вычета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7C18" w:rsidRPr="00FE1AEC" w:rsidRDefault="008A7C18" w:rsidP="00600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AEC" w:rsidRPr="00FE1AEC" w:rsidRDefault="00FE1AEC" w:rsidP="00600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FE1AEC" w:rsidRPr="00FE1AEC" w:rsidRDefault="00FE1AEC" w:rsidP="00600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обстоятельства, на которых заявитель основывает свои требования:_______________________________________________________________</w:t>
      </w:r>
    </w:p>
    <w:p w:rsidR="00FE1AEC" w:rsidRPr="00FE1AEC" w:rsidRDefault="00FE1AEC" w:rsidP="00600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AEC" w:rsidRPr="00FE1AEC" w:rsidRDefault="00FE1AEC" w:rsidP="00600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4151"/>
        <w:gridCol w:w="1757"/>
        <w:gridCol w:w="276"/>
        <w:gridCol w:w="3532"/>
      </w:tblGrid>
      <w:tr w:rsidR="00FE1AEC" w:rsidRPr="00FE1AEC" w:rsidTr="005160DB">
        <w:tc>
          <w:tcPr>
            <w:tcW w:w="4151" w:type="dxa"/>
          </w:tcPr>
          <w:p w:rsidR="00FE1AEC" w:rsidRPr="00FE1AEC" w:rsidRDefault="00FE1AEC" w:rsidP="005160DB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1AEC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____________ 20____ г.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EC" w:rsidRPr="00FE1AEC" w:rsidTr="005160DB">
        <w:trPr>
          <w:trHeight w:val="193"/>
        </w:trPr>
        <w:tc>
          <w:tcPr>
            <w:tcW w:w="4151" w:type="dxa"/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FE1AEC" w:rsidRPr="00FE1AEC" w:rsidRDefault="00FE1AEC" w:rsidP="005160DB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6" w:type="dxa"/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2" w:type="dxa"/>
            <w:tcBorders>
              <w:top w:val="single" w:sz="4" w:space="0" w:color="auto"/>
            </w:tcBorders>
          </w:tcPr>
          <w:p w:rsidR="00FE1AEC" w:rsidRPr="00FE1AEC" w:rsidRDefault="00FE1AEC" w:rsidP="005160DB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 работника)</w:t>
            </w:r>
          </w:p>
        </w:tc>
      </w:tr>
    </w:tbl>
    <w:p w:rsidR="00AF7AA9" w:rsidRDefault="00AF7AA9" w:rsidP="006002BE">
      <w:pPr>
        <w:spacing w:after="160" w:line="259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8A7C18" w:rsidRDefault="008A7C18" w:rsidP="006002BE">
      <w:pPr>
        <w:spacing w:after="160" w:line="259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E1AEC" w:rsidRPr="005160DB" w:rsidRDefault="00FE1AEC" w:rsidP="006002BE">
      <w:pPr>
        <w:spacing w:after="160" w:line="259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60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№3 </w:t>
      </w:r>
    </w:p>
    <w:p w:rsidR="00FE1AEC" w:rsidRPr="005160DB" w:rsidRDefault="00FE1AEC" w:rsidP="006002B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60DB">
        <w:rPr>
          <w:rFonts w:ascii="Times New Roman" w:eastAsia="Calibri" w:hAnsi="Times New Roman" w:cs="Times New Roman"/>
          <w:sz w:val="24"/>
          <w:szCs w:val="24"/>
        </w:rPr>
        <w:t>к Учетной политике</w:t>
      </w:r>
    </w:p>
    <w:p w:rsidR="00FE1AEC" w:rsidRPr="005160DB" w:rsidRDefault="00FE1AEC" w:rsidP="006002B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60DB">
        <w:rPr>
          <w:rFonts w:ascii="Times New Roman" w:eastAsia="Calibri" w:hAnsi="Times New Roman" w:cs="Times New Roman"/>
          <w:sz w:val="24"/>
          <w:szCs w:val="24"/>
        </w:rPr>
        <w:t>для целей налогообложения</w:t>
      </w:r>
    </w:p>
    <w:p w:rsidR="00FE1AEC" w:rsidRPr="005160DB" w:rsidRDefault="00FE1AEC" w:rsidP="00600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60"/>
        <w:gridCol w:w="4637"/>
      </w:tblGrid>
      <w:tr w:rsidR="00FE1AEC" w:rsidRPr="007A0CEB" w:rsidTr="007A0CEB">
        <w:trPr>
          <w:trHeight w:val="298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E1AEC" w:rsidRPr="007A0CEB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AEC" w:rsidRPr="007A0CEB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E1AEC" w:rsidRPr="00FE1AEC" w:rsidTr="007A0CEB">
        <w:trPr>
          <w:trHeight w:val="458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1AEC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 руководителя)</w:t>
            </w:r>
          </w:p>
        </w:tc>
      </w:tr>
      <w:tr w:rsidR="00FE1AEC" w:rsidRPr="007A0CEB" w:rsidTr="007A0CEB">
        <w:trPr>
          <w:trHeight w:val="323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E1AEC" w:rsidRPr="007A0CEB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AEC" w:rsidRPr="007A0CEB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E1AEC" w:rsidRPr="00FE1AEC" w:rsidTr="007A0CEB">
        <w:trPr>
          <w:trHeight w:val="458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1AEC">
              <w:rPr>
                <w:rFonts w:ascii="Times New Roman" w:eastAsia="Calibri" w:hAnsi="Times New Roman" w:cs="Times New Roman"/>
                <w:sz w:val="20"/>
                <w:szCs w:val="20"/>
              </w:rPr>
              <w:t>(инициалы, фамилия руководителя)</w:t>
            </w:r>
          </w:p>
        </w:tc>
      </w:tr>
      <w:tr w:rsidR="00FE1AEC" w:rsidRPr="007A0CEB" w:rsidTr="007A0CEB">
        <w:trPr>
          <w:trHeight w:val="267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E1AEC" w:rsidRPr="007A0CEB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AEC" w:rsidRPr="007A0CEB" w:rsidRDefault="005160DB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A0CEB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AEC" w:rsidRPr="007A0CEB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E1AEC" w:rsidRPr="00FE1AEC" w:rsidTr="007A0CEB">
        <w:trPr>
          <w:trHeight w:val="458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1AEC">
              <w:rPr>
                <w:rFonts w:ascii="Times New Roman" w:eastAsia="Calibri" w:hAnsi="Times New Roman" w:cs="Times New Roman"/>
                <w:sz w:val="20"/>
                <w:szCs w:val="20"/>
              </w:rPr>
              <w:t>(Ф.И.О. работника)</w:t>
            </w:r>
          </w:p>
        </w:tc>
      </w:tr>
      <w:tr w:rsidR="00FE1AEC" w:rsidRPr="007A0CEB" w:rsidTr="007A0CEB">
        <w:trPr>
          <w:trHeight w:val="333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E1AEC" w:rsidRPr="007A0CEB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AEC" w:rsidRPr="007A0CEB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E1AEC" w:rsidRPr="00FE1AEC" w:rsidTr="007A0CEB">
        <w:trPr>
          <w:trHeight w:val="253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1AEC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(должность, структурное подразделение)</w:t>
            </w:r>
          </w:p>
        </w:tc>
      </w:tr>
    </w:tbl>
    <w:p w:rsidR="00FE1AEC" w:rsidRPr="00FE1AEC" w:rsidRDefault="00FE1AEC" w:rsidP="006002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1AEC" w:rsidRPr="00FE1AEC" w:rsidRDefault="00FE1AEC" w:rsidP="006002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1AEC">
        <w:rPr>
          <w:rFonts w:ascii="Times New Roman" w:eastAsia="Calibri" w:hAnsi="Times New Roman" w:cs="Times New Roman"/>
          <w:sz w:val="24"/>
          <w:szCs w:val="24"/>
        </w:rPr>
        <w:t>Заявление о предоставлении</w:t>
      </w:r>
    </w:p>
    <w:p w:rsidR="00FE1AEC" w:rsidRPr="00FE1AEC" w:rsidRDefault="00FE1AEC" w:rsidP="006002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1AEC">
        <w:rPr>
          <w:rFonts w:ascii="Times New Roman" w:eastAsia="Calibri" w:hAnsi="Times New Roman" w:cs="Times New Roman"/>
          <w:sz w:val="24"/>
          <w:szCs w:val="24"/>
        </w:rPr>
        <w:t>двойного стандартного налогового вычета на ребенка</w:t>
      </w:r>
    </w:p>
    <w:p w:rsidR="00FE1AEC" w:rsidRPr="00FE1AEC" w:rsidRDefault="00FE1AEC" w:rsidP="006002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1AEC">
        <w:rPr>
          <w:rFonts w:ascii="Times New Roman" w:eastAsia="Calibri" w:hAnsi="Times New Roman" w:cs="Times New Roman"/>
          <w:sz w:val="24"/>
          <w:szCs w:val="24"/>
        </w:rPr>
        <w:t>единственному родителю.</w:t>
      </w:r>
    </w:p>
    <w:p w:rsidR="00FE1AEC" w:rsidRPr="00FE1AEC" w:rsidRDefault="00FE1AEC" w:rsidP="00600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1AEC" w:rsidRPr="00FE1AEC" w:rsidRDefault="00FE1AEC" w:rsidP="00600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AEC">
        <w:rPr>
          <w:rFonts w:ascii="Times New Roman" w:eastAsia="Calibri" w:hAnsi="Times New Roman" w:cs="Times New Roman"/>
          <w:sz w:val="24"/>
          <w:szCs w:val="24"/>
        </w:rPr>
        <w:t xml:space="preserve">Я, ___________________________________________________________________________, в </w:t>
      </w:r>
      <w:proofErr w:type="gramStart"/>
      <w:r w:rsidRPr="00FE1AEC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Pr="00FE1AEC">
        <w:rPr>
          <w:rFonts w:ascii="Times New Roman" w:eastAsia="Calibri" w:hAnsi="Times New Roman" w:cs="Times New Roman"/>
          <w:sz w:val="24"/>
          <w:szCs w:val="24"/>
        </w:rPr>
        <w:t xml:space="preserve"> с положениями </w:t>
      </w:r>
      <w:proofErr w:type="spellStart"/>
      <w:r w:rsidRPr="00FE1AEC"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 w:rsidRPr="00FE1AEC">
        <w:rPr>
          <w:rFonts w:ascii="Times New Roman" w:eastAsia="Calibri" w:hAnsi="Times New Roman" w:cs="Times New Roman"/>
          <w:sz w:val="24"/>
          <w:szCs w:val="24"/>
        </w:rPr>
        <w:t>. 4 п. 1 ст. 218 НК РФ прошу предоставить мне за каждый месяц налогового периода стандартный налоговый вычет на ребенка (детей) в двойном размере, как одинокому родителю (</w:t>
      </w:r>
      <w:proofErr w:type="spellStart"/>
      <w:r w:rsidRPr="00FE1AEC">
        <w:rPr>
          <w:rFonts w:ascii="Times New Roman" w:eastAsia="Calibri" w:hAnsi="Times New Roman" w:cs="Times New Roman"/>
          <w:sz w:val="24"/>
          <w:szCs w:val="24"/>
        </w:rPr>
        <w:t>абз</w:t>
      </w:r>
      <w:proofErr w:type="spellEnd"/>
      <w:r w:rsidRPr="00FE1AEC">
        <w:rPr>
          <w:rFonts w:ascii="Times New Roman" w:eastAsia="Calibri" w:hAnsi="Times New Roman" w:cs="Times New Roman"/>
          <w:sz w:val="24"/>
          <w:szCs w:val="24"/>
        </w:rPr>
        <w:t xml:space="preserve">. 13 </w:t>
      </w:r>
      <w:proofErr w:type="spellStart"/>
      <w:r w:rsidRPr="00FE1AEC"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 w:rsidRPr="00FE1AEC">
        <w:rPr>
          <w:rFonts w:ascii="Times New Roman" w:eastAsia="Calibri" w:hAnsi="Times New Roman" w:cs="Times New Roman"/>
          <w:sz w:val="24"/>
          <w:szCs w:val="24"/>
        </w:rPr>
        <w:t>. 4 п. 1 ст. 218 НК РФ):</w:t>
      </w:r>
    </w:p>
    <w:p w:rsidR="00FE1AEC" w:rsidRPr="00FE1AEC" w:rsidRDefault="00FE1AEC" w:rsidP="00600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53"/>
        <w:gridCol w:w="1391"/>
        <w:gridCol w:w="2876"/>
        <w:gridCol w:w="1585"/>
      </w:tblGrid>
      <w:tr w:rsidR="00FE1AEC" w:rsidRPr="00FE1AEC" w:rsidTr="007A0CEB">
        <w:trPr>
          <w:trHeight w:val="2148"/>
        </w:trPr>
        <w:tc>
          <w:tcPr>
            <w:tcW w:w="1668" w:type="dxa"/>
            <w:vAlign w:val="center"/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FE1AEC" w:rsidRPr="00FE1AEC" w:rsidRDefault="00FE1AEC" w:rsidP="005160DB">
            <w:pPr>
              <w:autoSpaceDE w:val="0"/>
              <w:autoSpaceDN w:val="0"/>
              <w:adjustRightInd w:val="0"/>
              <w:spacing w:after="160" w:line="259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C">
              <w:rPr>
                <w:rFonts w:ascii="Times New Roman" w:eastAsia="Calibri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1391" w:type="dxa"/>
            <w:vAlign w:val="center"/>
          </w:tcPr>
          <w:p w:rsidR="00FE1AEC" w:rsidRPr="00FE1AEC" w:rsidRDefault="00FE1AEC" w:rsidP="005160DB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C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876" w:type="dxa"/>
            <w:vAlign w:val="center"/>
          </w:tcPr>
          <w:p w:rsidR="00FE1AEC" w:rsidRPr="00FE1AEC" w:rsidRDefault="00FE1AEC" w:rsidP="005160DB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C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вычета (ребенок до 18 лет, учащийся очной формы обучения, аспирант, ординатор, интерн, студент, курсант до 24 лет)</w:t>
            </w:r>
          </w:p>
        </w:tc>
        <w:tc>
          <w:tcPr>
            <w:tcW w:w="1585" w:type="dxa"/>
            <w:vAlign w:val="center"/>
          </w:tcPr>
          <w:p w:rsidR="00FE1AEC" w:rsidRPr="00FE1AEC" w:rsidRDefault="00FE1AEC" w:rsidP="005160DB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C">
              <w:rPr>
                <w:rFonts w:ascii="Times New Roman" w:eastAsia="Calibri" w:hAnsi="Times New Roman" w:cs="Times New Roman"/>
                <w:sz w:val="24"/>
                <w:szCs w:val="24"/>
              </w:rPr>
              <w:t>Размер вычета</w:t>
            </w:r>
          </w:p>
          <w:p w:rsidR="00FE1AEC" w:rsidRPr="00FE1AEC" w:rsidRDefault="00FE1AEC" w:rsidP="005160DB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C">
              <w:rPr>
                <w:rFonts w:ascii="Times New Roman" w:eastAsia="Calibri" w:hAnsi="Times New Roman" w:cs="Times New Roman"/>
                <w:sz w:val="24"/>
                <w:szCs w:val="24"/>
              </w:rPr>
              <w:t>(руб.)</w:t>
            </w:r>
          </w:p>
        </w:tc>
      </w:tr>
      <w:tr w:rsidR="00FE1AEC" w:rsidRPr="00FE1AEC" w:rsidTr="007A0CEB">
        <w:tc>
          <w:tcPr>
            <w:tcW w:w="1668" w:type="dxa"/>
          </w:tcPr>
          <w:p w:rsidR="00FE1AEC" w:rsidRPr="00FE1AEC" w:rsidRDefault="00FE1AEC" w:rsidP="005160DB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C">
              <w:rPr>
                <w:rFonts w:ascii="Times New Roman" w:eastAsia="Calibri" w:hAnsi="Times New Roman" w:cs="Times New Roman"/>
                <w:sz w:val="24"/>
                <w:szCs w:val="24"/>
              </w:rPr>
              <w:t>1-й ребенок</w:t>
            </w:r>
          </w:p>
        </w:tc>
        <w:tc>
          <w:tcPr>
            <w:tcW w:w="2653" w:type="dxa"/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AEC" w:rsidRPr="00FE1AEC" w:rsidTr="007A0CEB">
        <w:tc>
          <w:tcPr>
            <w:tcW w:w="1668" w:type="dxa"/>
          </w:tcPr>
          <w:p w:rsidR="00FE1AEC" w:rsidRPr="00FE1AEC" w:rsidRDefault="00FE1AEC" w:rsidP="005160DB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C">
              <w:rPr>
                <w:rFonts w:ascii="Times New Roman" w:eastAsia="Calibri" w:hAnsi="Times New Roman" w:cs="Times New Roman"/>
                <w:sz w:val="24"/>
                <w:szCs w:val="24"/>
              </w:rPr>
              <w:t>…-й ребенок</w:t>
            </w:r>
          </w:p>
        </w:tc>
        <w:tc>
          <w:tcPr>
            <w:tcW w:w="2653" w:type="dxa"/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AEC" w:rsidRPr="00FE1AEC" w:rsidTr="007A0CEB">
        <w:tc>
          <w:tcPr>
            <w:tcW w:w="1668" w:type="dxa"/>
          </w:tcPr>
          <w:p w:rsidR="00FE1AEC" w:rsidRPr="00FE1AEC" w:rsidRDefault="00FE1AEC" w:rsidP="005160DB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C">
              <w:rPr>
                <w:rFonts w:ascii="Times New Roman" w:eastAsia="Calibri" w:hAnsi="Times New Roman" w:cs="Times New Roman"/>
                <w:sz w:val="24"/>
                <w:szCs w:val="24"/>
              </w:rPr>
              <w:t>…-й ребенок</w:t>
            </w:r>
          </w:p>
        </w:tc>
        <w:tc>
          <w:tcPr>
            <w:tcW w:w="2653" w:type="dxa"/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E1AEC" w:rsidRPr="00FE1AEC" w:rsidRDefault="00FE1AEC" w:rsidP="00600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1AEC" w:rsidRPr="00FE1AEC" w:rsidRDefault="00FE1AEC" w:rsidP="00600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AEC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подтверждаю, что в данный момент в </w:t>
      </w:r>
      <w:proofErr w:type="gramStart"/>
      <w:r w:rsidRPr="00FE1AEC">
        <w:rPr>
          <w:rFonts w:ascii="Times New Roman" w:eastAsia="Calibri" w:hAnsi="Times New Roman" w:cs="Times New Roman"/>
          <w:sz w:val="24"/>
          <w:szCs w:val="24"/>
        </w:rPr>
        <w:t>браке</w:t>
      </w:r>
      <w:proofErr w:type="gramEnd"/>
      <w:r w:rsidRPr="00FE1AEC">
        <w:rPr>
          <w:rFonts w:ascii="Times New Roman" w:eastAsia="Calibri" w:hAnsi="Times New Roman" w:cs="Times New Roman"/>
          <w:sz w:val="24"/>
          <w:szCs w:val="24"/>
        </w:rPr>
        <w:t xml:space="preserve"> не состою. Обязуюсь в </w:t>
      </w:r>
      <w:proofErr w:type="gramStart"/>
      <w:r w:rsidRPr="00FE1AEC"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 w:rsidRPr="00FE1AEC">
        <w:rPr>
          <w:rFonts w:ascii="Times New Roman" w:eastAsia="Calibri" w:hAnsi="Times New Roman" w:cs="Times New Roman"/>
          <w:sz w:val="24"/>
          <w:szCs w:val="24"/>
        </w:rPr>
        <w:t xml:space="preserve"> вступления в будущем в брак незамедлительно известить об этом работодателя.</w:t>
      </w:r>
    </w:p>
    <w:p w:rsidR="00FE1AEC" w:rsidRPr="00FE1AEC" w:rsidRDefault="00FE1AEC" w:rsidP="00600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1AEC" w:rsidRPr="00FE1AEC" w:rsidRDefault="00FE1AEC" w:rsidP="00600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AEC">
        <w:rPr>
          <w:rFonts w:ascii="Times New Roman" w:eastAsia="Calibri" w:hAnsi="Times New Roman" w:cs="Times New Roman"/>
          <w:sz w:val="24"/>
          <w:szCs w:val="24"/>
        </w:rPr>
        <w:t>Приложения:</w:t>
      </w: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147"/>
        <w:gridCol w:w="4248"/>
        <w:gridCol w:w="1843"/>
        <w:gridCol w:w="283"/>
        <w:gridCol w:w="3821"/>
      </w:tblGrid>
      <w:tr w:rsidR="00FE1AEC" w:rsidRPr="00FE1AEC" w:rsidTr="008A7C18">
        <w:trPr>
          <w:gridBefore w:val="1"/>
          <w:wBefore w:w="147" w:type="dxa"/>
        </w:trPr>
        <w:tc>
          <w:tcPr>
            <w:tcW w:w="10195" w:type="dxa"/>
            <w:gridSpan w:val="4"/>
            <w:tcBorders>
              <w:bottom w:val="single" w:sz="4" w:space="0" w:color="auto"/>
            </w:tcBorders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AEC" w:rsidRPr="00FE1AEC" w:rsidTr="008A7C18">
        <w:trPr>
          <w:gridBefore w:val="1"/>
          <w:wBefore w:w="147" w:type="dxa"/>
        </w:trPr>
        <w:tc>
          <w:tcPr>
            <w:tcW w:w="101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AEC" w:rsidRPr="00FE1AEC" w:rsidTr="008A7C18">
        <w:tc>
          <w:tcPr>
            <w:tcW w:w="4395" w:type="dxa"/>
            <w:gridSpan w:val="2"/>
          </w:tcPr>
          <w:p w:rsidR="008A7C18" w:rsidRDefault="008A7C18" w:rsidP="005160DB">
            <w:pPr>
              <w:autoSpaceDE w:val="0"/>
              <w:autoSpaceDN w:val="0"/>
              <w:adjustRightInd w:val="0"/>
              <w:spacing w:after="160" w:line="259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1AEC" w:rsidRPr="00FE1AEC" w:rsidRDefault="00FE1AEC" w:rsidP="005160DB">
            <w:pPr>
              <w:autoSpaceDE w:val="0"/>
              <w:autoSpaceDN w:val="0"/>
              <w:adjustRightInd w:val="0"/>
              <w:spacing w:after="160" w:line="259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«____» ___________ 20____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AEC" w:rsidRPr="00FE1AEC" w:rsidTr="008A7C18">
        <w:trPr>
          <w:trHeight w:val="193"/>
        </w:trPr>
        <w:tc>
          <w:tcPr>
            <w:tcW w:w="4395" w:type="dxa"/>
            <w:gridSpan w:val="2"/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E1AEC" w:rsidRPr="00FE1AEC" w:rsidRDefault="00FE1AEC" w:rsidP="005160DB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1AEC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</w:tcBorders>
          </w:tcPr>
          <w:p w:rsidR="00FE1AEC" w:rsidRPr="00FE1AEC" w:rsidRDefault="00FE1AEC" w:rsidP="005160DB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1AEC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инициалы работника)</w:t>
            </w:r>
          </w:p>
        </w:tc>
      </w:tr>
    </w:tbl>
    <w:p w:rsidR="00BD31FB" w:rsidRDefault="00BD31FB" w:rsidP="006002B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F7AA9" w:rsidRPr="00FE1AEC" w:rsidRDefault="00AF7AA9" w:rsidP="006002B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E1AEC">
        <w:rPr>
          <w:rFonts w:ascii="Times New Roman" w:eastAsia="Calibri" w:hAnsi="Times New Roman" w:cs="Times New Roman"/>
          <w:sz w:val="26"/>
          <w:szCs w:val="26"/>
        </w:rPr>
        <w:t>Приложение №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FE1AE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F7AA9" w:rsidRPr="00FE1AEC" w:rsidRDefault="00AF7AA9" w:rsidP="006002B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E1AEC">
        <w:rPr>
          <w:rFonts w:ascii="Times New Roman" w:eastAsia="Calibri" w:hAnsi="Times New Roman" w:cs="Times New Roman"/>
          <w:sz w:val="26"/>
          <w:szCs w:val="26"/>
        </w:rPr>
        <w:t>к Учетной политике</w:t>
      </w:r>
    </w:p>
    <w:p w:rsidR="00AF7AA9" w:rsidRPr="00FE1AEC" w:rsidRDefault="00AF7AA9" w:rsidP="006002B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E1AEC">
        <w:rPr>
          <w:rFonts w:ascii="Times New Roman" w:eastAsia="Calibri" w:hAnsi="Times New Roman" w:cs="Times New Roman"/>
          <w:sz w:val="26"/>
          <w:szCs w:val="26"/>
        </w:rPr>
        <w:t>для целей налогообложения</w:t>
      </w:r>
    </w:p>
    <w:p w:rsidR="00AF7AA9" w:rsidRPr="00FE1AEC" w:rsidRDefault="00AF7AA9" w:rsidP="00600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3"/>
        <w:gridCol w:w="459"/>
        <w:gridCol w:w="4377"/>
      </w:tblGrid>
      <w:tr w:rsidR="00AF7AA9" w:rsidRPr="00FE1AEC" w:rsidTr="00160649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AA9" w:rsidRPr="00FE1AEC" w:rsidTr="00160649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руководителя)</w:t>
            </w:r>
          </w:p>
        </w:tc>
      </w:tr>
      <w:tr w:rsidR="00AF7AA9" w:rsidRPr="00FE1AEC" w:rsidTr="00160649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AA9" w:rsidRPr="00FE1AEC" w:rsidTr="00160649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 руководителя)</w:t>
            </w:r>
          </w:p>
        </w:tc>
      </w:tr>
      <w:tr w:rsidR="00AF7AA9" w:rsidRPr="00FE1AEC" w:rsidTr="00160649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AA9" w:rsidRPr="00FE1AEC" w:rsidTr="00160649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работника)</w:t>
            </w:r>
          </w:p>
        </w:tc>
      </w:tr>
      <w:tr w:rsidR="00AF7AA9" w:rsidRPr="00FE1AEC" w:rsidTr="00160649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AA9" w:rsidRPr="00FE1AEC" w:rsidTr="00160649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структурное подразделение)</w:t>
            </w:r>
          </w:p>
        </w:tc>
      </w:tr>
      <w:tr w:rsidR="00AF7AA9" w:rsidRPr="00FE1AEC" w:rsidTr="00160649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7AA9" w:rsidRPr="00FE1AEC" w:rsidRDefault="00AF7AA9" w:rsidP="006002B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A9" w:rsidRPr="00FE1AEC" w:rsidRDefault="00AF7AA9" w:rsidP="006002B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A9" w:rsidRDefault="00AF7AA9" w:rsidP="006002B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AF7AA9" w:rsidRDefault="00AF7AA9" w:rsidP="006002B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A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имущественного налогового вычета по НДФЛ</w:t>
      </w:r>
    </w:p>
    <w:p w:rsidR="00AF7AA9" w:rsidRDefault="00AF7AA9" w:rsidP="006002B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A9" w:rsidRPr="00AF7AA9" w:rsidRDefault="00AF7AA9" w:rsidP="00600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AF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220 Налогового кодекса Российской Федерации прошу предоставить мне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20___г.</w:t>
      </w:r>
      <w:r w:rsidRPr="00AF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имущественный налоговый вычет по налогу на доходы физических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AA9" w:rsidRPr="00AF7AA9" w:rsidRDefault="00AF7AA9" w:rsidP="00600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полученное от налогового органа уведомление о подтверждении права налогоплательщика на имущественный налоговый вычет от «___»_________20____ г. № _____________.</w:t>
      </w:r>
    </w:p>
    <w:p w:rsidR="00AF7AA9" w:rsidRPr="00AF7AA9" w:rsidRDefault="00AF7AA9" w:rsidP="00600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F7A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(дата уведомления)                            (номер уведомления)</w:t>
      </w:r>
    </w:p>
    <w:p w:rsidR="00AF7AA9" w:rsidRPr="00AF7AA9" w:rsidRDefault="00EB6857" w:rsidP="00600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уведомлению о</w:t>
      </w:r>
      <w:r w:rsidRPr="00EB6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подтверждении права налогоплательщика на имущественные налоговые вычеты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вычета составляет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_______________(____________)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AF7AA9" w:rsidRPr="00AF7AA9" w:rsidRDefault="00AF7AA9" w:rsidP="00600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A9" w:rsidRPr="00AF7AA9" w:rsidRDefault="00AF7AA9" w:rsidP="00600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A9" w:rsidRPr="00AF7AA9" w:rsidRDefault="00AF7AA9" w:rsidP="00600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A9" w:rsidRPr="00AF7AA9" w:rsidRDefault="00AF7AA9" w:rsidP="006002B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F7A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                 </w:t>
      </w:r>
      <w:r w:rsidRPr="00AF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Подпись ____________          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AF7AA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AF7AA9" w:rsidRPr="00AF7AA9" w:rsidRDefault="00AF7AA9" w:rsidP="00600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7A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Pr="00AF7A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 заявителя)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 w:rsidRPr="00AF7A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(расшифровка подписи)</w:t>
      </w:r>
    </w:p>
    <w:p w:rsidR="00AF7AA9" w:rsidRPr="00AF7AA9" w:rsidRDefault="00AF7AA9" w:rsidP="00600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F7AA9" w:rsidRPr="00AF7AA9" w:rsidSect="008A7C18">
      <w:pgSz w:w="11905" w:h="16838"/>
      <w:pgMar w:top="851" w:right="990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CEB" w:rsidRDefault="007A0CEB">
      <w:pPr>
        <w:spacing w:after="0" w:line="240" w:lineRule="auto"/>
      </w:pPr>
      <w:r>
        <w:separator/>
      </w:r>
    </w:p>
  </w:endnote>
  <w:endnote w:type="continuationSeparator" w:id="0">
    <w:p w:rsidR="007A0CEB" w:rsidRDefault="007A0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55097"/>
      <w:docPartObj>
        <w:docPartGallery w:val="Page Numbers (Bottom of Page)"/>
        <w:docPartUnique/>
      </w:docPartObj>
    </w:sdtPr>
    <w:sdtEndPr/>
    <w:sdtContent>
      <w:p w:rsidR="007A0CEB" w:rsidRDefault="007A0CEB">
        <w:pPr>
          <w:pStyle w:val="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C18">
          <w:rPr>
            <w:noProof/>
          </w:rPr>
          <w:t>4</w:t>
        </w:r>
        <w:r>
          <w:fldChar w:fldCharType="end"/>
        </w:r>
      </w:p>
    </w:sdtContent>
  </w:sdt>
  <w:p w:rsidR="007A0CEB" w:rsidRDefault="007A0CEB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CEB" w:rsidRDefault="007A0CEB">
      <w:pPr>
        <w:spacing w:after="0" w:line="240" w:lineRule="auto"/>
      </w:pPr>
      <w:r>
        <w:separator/>
      </w:r>
    </w:p>
  </w:footnote>
  <w:footnote w:type="continuationSeparator" w:id="0">
    <w:p w:rsidR="007A0CEB" w:rsidRDefault="007A0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00340"/>
    <w:multiLevelType w:val="hybridMultilevel"/>
    <w:tmpl w:val="C8DC58DC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A4CC6"/>
    <w:multiLevelType w:val="hybridMultilevel"/>
    <w:tmpl w:val="3D4CF502"/>
    <w:lvl w:ilvl="0" w:tplc="321CC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9019F7"/>
    <w:multiLevelType w:val="hybridMultilevel"/>
    <w:tmpl w:val="95C413E8"/>
    <w:lvl w:ilvl="0" w:tplc="321CC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696CDD"/>
    <w:multiLevelType w:val="multilevel"/>
    <w:tmpl w:val="B8367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EC"/>
    <w:rsid w:val="0004586E"/>
    <w:rsid w:val="00160649"/>
    <w:rsid w:val="004867C0"/>
    <w:rsid w:val="005160DB"/>
    <w:rsid w:val="006002BE"/>
    <w:rsid w:val="007A0CEB"/>
    <w:rsid w:val="008A7C18"/>
    <w:rsid w:val="009676B4"/>
    <w:rsid w:val="00AF7AA9"/>
    <w:rsid w:val="00B1453E"/>
    <w:rsid w:val="00B42818"/>
    <w:rsid w:val="00BD31FB"/>
    <w:rsid w:val="00D32F70"/>
    <w:rsid w:val="00D90B0E"/>
    <w:rsid w:val="00EB6857"/>
    <w:rsid w:val="00FE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A9"/>
  </w:style>
  <w:style w:type="paragraph" w:styleId="2">
    <w:name w:val="heading 2"/>
    <w:basedOn w:val="a"/>
    <w:next w:val="a"/>
    <w:link w:val="20"/>
    <w:uiPriority w:val="9"/>
    <w:unhideWhenUsed/>
    <w:qFormat/>
    <w:rsid w:val="00BD31F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FE1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FE1AEC"/>
  </w:style>
  <w:style w:type="paragraph" w:styleId="a3">
    <w:name w:val="footer"/>
    <w:basedOn w:val="a"/>
    <w:link w:val="10"/>
    <w:uiPriority w:val="99"/>
    <w:semiHidden/>
    <w:unhideWhenUsed/>
    <w:rsid w:val="00FE1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FE1AEC"/>
  </w:style>
  <w:style w:type="character" w:customStyle="1" w:styleId="20">
    <w:name w:val="Заголовок 2 Знак"/>
    <w:basedOn w:val="a0"/>
    <w:link w:val="2"/>
    <w:uiPriority w:val="9"/>
    <w:rsid w:val="00BD31F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A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A9"/>
  </w:style>
  <w:style w:type="paragraph" w:styleId="2">
    <w:name w:val="heading 2"/>
    <w:basedOn w:val="a"/>
    <w:next w:val="a"/>
    <w:link w:val="20"/>
    <w:uiPriority w:val="9"/>
    <w:unhideWhenUsed/>
    <w:qFormat/>
    <w:rsid w:val="00BD31F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FE1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FE1AEC"/>
  </w:style>
  <w:style w:type="paragraph" w:styleId="a3">
    <w:name w:val="footer"/>
    <w:basedOn w:val="a"/>
    <w:link w:val="10"/>
    <w:uiPriority w:val="99"/>
    <w:semiHidden/>
    <w:unhideWhenUsed/>
    <w:rsid w:val="00FE1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FE1AEC"/>
  </w:style>
  <w:style w:type="character" w:customStyle="1" w:styleId="20">
    <w:name w:val="Заголовок 2 Знак"/>
    <w:basedOn w:val="a0"/>
    <w:link w:val="2"/>
    <w:uiPriority w:val="9"/>
    <w:rsid w:val="00BD31F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A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Dorohina NM.</dc:creator>
  <cp:lastModifiedBy>Komarova ES.</cp:lastModifiedBy>
  <cp:revision>5</cp:revision>
  <cp:lastPrinted>2019-12-31T08:08:00Z</cp:lastPrinted>
  <dcterms:created xsi:type="dcterms:W3CDTF">2019-12-09T12:42:00Z</dcterms:created>
  <dcterms:modified xsi:type="dcterms:W3CDTF">2019-12-31T08:13:00Z</dcterms:modified>
</cp:coreProperties>
</file>